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F6" w:rsidRPr="00A26476" w:rsidRDefault="00E076A7" w:rsidP="008C0DF6">
      <w:pPr>
        <w:rPr>
          <w:rFonts w:ascii="Times New Roman" w:hAnsi="Times New Roman"/>
          <w:b/>
          <w:sz w:val="28"/>
          <w:szCs w:val="28"/>
        </w:rPr>
      </w:pPr>
      <w:r w:rsidRPr="00A26476">
        <w:rPr>
          <w:rFonts w:ascii="Times New Roman" w:hAnsi="Times New Roman"/>
          <w:b/>
          <w:sz w:val="28"/>
          <w:szCs w:val="28"/>
        </w:rPr>
        <w:t xml:space="preserve">     </w:t>
      </w:r>
      <w:r w:rsidR="00A2647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26476">
        <w:rPr>
          <w:rFonts w:ascii="Times New Roman" w:hAnsi="Times New Roman"/>
          <w:b/>
          <w:sz w:val="28"/>
          <w:szCs w:val="28"/>
        </w:rPr>
        <w:t xml:space="preserve">  </w:t>
      </w:r>
      <w:r w:rsidR="008C0DF6" w:rsidRPr="00A26476">
        <w:rPr>
          <w:rFonts w:ascii="Times New Roman" w:hAnsi="Times New Roman"/>
          <w:b/>
          <w:sz w:val="28"/>
          <w:szCs w:val="28"/>
        </w:rPr>
        <w:t xml:space="preserve">Бриф на </w:t>
      </w:r>
      <w:r w:rsidR="008C0DF6" w:rsidRPr="00A26476">
        <w:rPr>
          <w:rFonts w:ascii="Times New Roman" w:hAnsi="Times New Roman"/>
          <w:b/>
          <w:sz w:val="28"/>
          <w:szCs w:val="28"/>
        </w:rPr>
        <w:t>услугу независимой экспертизы</w:t>
      </w:r>
    </w:p>
    <w:p w:rsidR="008C0DF6" w:rsidRPr="00A26476" w:rsidRDefault="008C0DF6" w:rsidP="008C0DF6">
      <w:pPr>
        <w:rPr>
          <w:rFonts w:ascii="Times New Roman" w:hAnsi="Times New Roman"/>
          <w:i/>
          <w:color w:val="000000"/>
          <w:sz w:val="24"/>
          <w:szCs w:val="24"/>
        </w:rPr>
      </w:pPr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Пожалуйста, подробно заполните бриф. Эта информация необходима, чтобы </w:t>
      </w:r>
      <w:r w:rsidR="00E076A7" w:rsidRPr="00A26476">
        <w:rPr>
          <w:rFonts w:ascii="Times New Roman" w:hAnsi="Times New Roman"/>
          <w:i/>
          <w:color w:val="000000"/>
          <w:sz w:val="24"/>
          <w:szCs w:val="24"/>
        </w:rPr>
        <w:t xml:space="preserve">оценить стоимость </w:t>
      </w:r>
      <w:r w:rsidR="00A26476">
        <w:rPr>
          <w:rFonts w:ascii="Times New Roman" w:hAnsi="Times New Roman"/>
          <w:i/>
          <w:color w:val="000000"/>
          <w:sz w:val="24"/>
          <w:szCs w:val="24"/>
        </w:rPr>
        <w:t xml:space="preserve">работ </w:t>
      </w:r>
      <w:r w:rsidR="00E076A7" w:rsidRPr="00A26476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="00A26476">
        <w:rPr>
          <w:rFonts w:ascii="Times New Roman" w:hAnsi="Times New Roman"/>
          <w:i/>
          <w:color w:val="000000"/>
          <w:sz w:val="24"/>
          <w:szCs w:val="24"/>
        </w:rPr>
        <w:t>подготов</w:t>
      </w:r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ить договор на проведение независимой экспертизы </w:t>
      </w:r>
      <w:proofErr w:type="spellStart"/>
      <w:r w:rsidRPr="00A26476">
        <w:rPr>
          <w:rFonts w:ascii="Times New Roman" w:hAnsi="Times New Roman"/>
          <w:i/>
          <w:color w:val="000000"/>
          <w:sz w:val="24"/>
          <w:szCs w:val="24"/>
        </w:rPr>
        <w:t>клининговых</w:t>
      </w:r>
      <w:proofErr w:type="spellEnd"/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 услуг</w:t>
      </w:r>
      <w:r w:rsidRPr="00A26476">
        <w:rPr>
          <w:rFonts w:ascii="Times New Roman" w:hAnsi="Times New Roman"/>
          <w:i/>
          <w:color w:val="000000"/>
          <w:sz w:val="24"/>
          <w:szCs w:val="24"/>
        </w:rPr>
        <w:t>.</w:t>
      </w:r>
    </w:p>
    <w:tbl>
      <w:tblPr>
        <w:tblW w:w="96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98"/>
        <w:gridCol w:w="4580"/>
      </w:tblGrid>
      <w:tr w:rsidR="008C0DF6" w:rsidRPr="00A26476" w:rsidTr="0073602E">
        <w:tc>
          <w:tcPr>
            <w:tcW w:w="5098" w:type="dxa"/>
            <w:shd w:val="solid" w:color="8DB3E2" w:fill="auto"/>
          </w:tcPr>
          <w:p w:rsidR="008C0DF6" w:rsidRPr="00A26476" w:rsidRDefault="008C0DF6" w:rsidP="00A86F29">
            <w:pPr>
              <w:spacing w:before="100" w:afterLines="100" w:after="2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Вопросы</w:t>
            </w:r>
          </w:p>
        </w:tc>
        <w:tc>
          <w:tcPr>
            <w:tcW w:w="4580" w:type="dxa"/>
            <w:shd w:val="solid" w:color="8DB3E2" w:fill="auto"/>
          </w:tcPr>
          <w:p w:rsidR="008C0DF6" w:rsidRPr="00A26476" w:rsidRDefault="008C0DF6" w:rsidP="00A86F29">
            <w:pPr>
              <w:spacing w:before="100" w:afterLines="100" w:after="2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Ваши ответы</w:t>
            </w:r>
          </w:p>
        </w:tc>
      </w:tr>
      <w:tr w:rsidR="00E076A7" w:rsidRPr="00A26476" w:rsidTr="0073602E">
        <w:tc>
          <w:tcPr>
            <w:tcW w:w="5098" w:type="dxa"/>
          </w:tcPr>
          <w:p w:rsidR="00E076A7" w:rsidRPr="0069148B" w:rsidRDefault="005014ED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4580" w:type="dxa"/>
          </w:tcPr>
          <w:p w:rsidR="00E076A7" w:rsidRPr="00A26476" w:rsidRDefault="00E076A7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081DF7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Цель проведения экспертизы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081DF7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Есть ли у Вашей компании </w:t>
            </w:r>
            <w:r w:rsidR="00081DF7" w:rsidRPr="0069148B">
              <w:rPr>
                <w:rFonts w:ascii="Times New Roman" w:hAnsi="Times New Roman"/>
                <w:sz w:val="24"/>
                <w:szCs w:val="24"/>
              </w:rPr>
              <w:t xml:space="preserve"> опыт  в проведении </w:t>
            </w:r>
            <w:r w:rsidR="007716B3" w:rsidRPr="0069148B">
              <w:rPr>
                <w:rFonts w:ascii="Times New Roman" w:hAnsi="Times New Roman"/>
                <w:sz w:val="24"/>
                <w:szCs w:val="24"/>
              </w:rPr>
              <w:t xml:space="preserve">подобной </w:t>
            </w:r>
            <w:r w:rsidR="00081DF7" w:rsidRPr="0069148B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rPr>
          <w:trHeight w:val="1158"/>
        </w:trPr>
        <w:tc>
          <w:tcPr>
            <w:tcW w:w="5098" w:type="dxa"/>
          </w:tcPr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Какой р</w:t>
            </w:r>
            <w:r w:rsidR="00081DF7" w:rsidRPr="0069148B">
              <w:rPr>
                <w:rFonts w:ascii="Times New Roman" w:hAnsi="Times New Roman"/>
                <w:sz w:val="24"/>
                <w:szCs w:val="24"/>
              </w:rPr>
              <w:t>езультат Вы желаете получить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73602E">
              <w:rPr>
                <w:rFonts w:ascii="Times New Roman" w:hAnsi="Times New Roman"/>
                <w:sz w:val="24"/>
                <w:szCs w:val="24"/>
              </w:rPr>
              <w:t>именно у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433F77">
              <w:rPr>
                <w:rFonts w:ascii="Times New Roman" w:hAnsi="Times New Roman"/>
                <w:sz w:val="24"/>
                <w:szCs w:val="24"/>
              </w:rPr>
              <w:t>/</w:t>
            </w:r>
            <w:r w:rsidR="0073602E">
              <w:rPr>
                <w:rFonts w:ascii="Times New Roman" w:hAnsi="Times New Roman"/>
                <w:sz w:val="24"/>
                <w:szCs w:val="24"/>
              </w:rPr>
              <w:t>материалы/компетенции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B3" w:rsidRPr="0069148B">
              <w:rPr>
                <w:rFonts w:ascii="Times New Roman" w:hAnsi="Times New Roman"/>
                <w:sz w:val="24"/>
                <w:szCs w:val="24"/>
              </w:rPr>
              <w:t>должны быть оценены экспертами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5014ED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Кратко о</w:t>
            </w:r>
            <w:r w:rsidR="008C0DF6" w:rsidRPr="0069148B">
              <w:rPr>
                <w:rFonts w:ascii="Times New Roman" w:hAnsi="Times New Roman"/>
                <w:sz w:val="24"/>
                <w:szCs w:val="24"/>
              </w:rPr>
              <w:t>пишите Ваши</w:t>
            </w:r>
            <w:r w:rsidR="00792A9D" w:rsidRPr="0069148B">
              <w:rPr>
                <w:rFonts w:ascii="Times New Roman" w:hAnsi="Times New Roman"/>
                <w:sz w:val="24"/>
                <w:szCs w:val="24"/>
              </w:rPr>
              <w:t xml:space="preserve"> проблемы с подрядчиком/заказчиком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</w:p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C91261" w:rsidP="005E6496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Адрес объекта(</w:t>
            </w:r>
            <w:proofErr w:type="spellStart"/>
            <w:r w:rsidRPr="0069148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914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91232" w:rsidRPr="0069148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="00C91232" w:rsidRPr="0069148B">
              <w:rPr>
                <w:rFonts w:ascii="Times New Roman" w:hAnsi="Times New Roman"/>
                <w:sz w:val="24"/>
                <w:szCs w:val="24"/>
              </w:rPr>
              <w:t>, режим работы, контактные лица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433F77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Какой бюджет </w:t>
            </w:r>
            <w:r w:rsidR="00433F77">
              <w:rPr>
                <w:rFonts w:ascii="Times New Roman" w:hAnsi="Times New Roman"/>
                <w:sz w:val="24"/>
                <w:szCs w:val="24"/>
              </w:rPr>
              <w:t>готовы</w:t>
            </w:r>
            <w:r w:rsidR="004B41E9" w:rsidRPr="0069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13B" w:rsidRPr="006914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ыделить для про</w:t>
            </w:r>
            <w:r w:rsidR="00131BC8" w:rsidRPr="0069148B">
              <w:rPr>
                <w:rFonts w:ascii="Times New Roman" w:hAnsi="Times New Roman"/>
                <w:sz w:val="24"/>
                <w:szCs w:val="24"/>
              </w:rPr>
              <w:t>ведения экспертизы?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1E9" w:rsidRPr="00A26476" w:rsidTr="0073602E">
        <w:tc>
          <w:tcPr>
            <w:tcW w:w="5098" w:type="dxa"/>
          </w:tcPr>
          <w:p w:rsidR="004B41E9" w:rsidRPr="0069148B" w:rsidRDefault="0095622E" w:rsidP="0048713B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Предполагаете ли обращаться в Арбитражный суд с результатом экспертизы?</w:t>
            </w:r>
          </w:p>
        </w:tc>
        <w:tc>
          <w:tcPr>
            <w:tcW w:w="4580" w:type="dxa"/>
          </w:tcPr>
          <w:p w:rsidR="004B41E9" w:rsidRPr="00A26476" w:rsidRDefault="004B41E9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15" w:rsidRPr="00A26476" w:rsidTr="00F86915">
        <w:trPr>
          <w:trHeight w:val="1514"/>
        </w:trPr>
        <w:tc>
          <w:tcPr>
            <w:tcW w:w="5098" w:type="dxa"/>
          </w:tcPr>
          <w:p w:rsidR="00F86915" w:rsidRPr="0069148B" w:rsidRDefault="00F86915" w:rsidP="0048713B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F86915">
              <w:rPr>
                <w:rFonts w:ascii="Times New Roman" w:hAnsi="Times New Roman"/>
                <w:sz w:val="24"/>
                <w:szCs w:val="24"/>
              </w:rPr>
              <w:t>Ваши пожелания в свободн</w:t>
            </w:r>
            <w:bookmarkStart w:id="0" w:name="_GoBack"/>
            <w:bookmarkEnd w:id="0"/>
            <w:r w:rsidRPr="00F86915">
              <w:rPr>
                <w:rFonts w:ascii="Times New Roman" w:hAnsi="Times New Roman"/>
                <w:sz w:val="24"/>
                <w:szCs w:val="24"/>
              </w:rPr>
              <w:t>ой форме</w:t>
            </w:r>
          </w:p>
        </w:tc>
        <w:tc>
          <w:tcPr>
            <w:tcW w:w="4580" w:type="dxa"/>
          </w:tcPr>
          <w:p w:rsidR="00F86915" w:rsidRPr="00A26476" w:rsidRDefault="00F86915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132C" w:rsidRDefault="008D132C"/>
    <w:sectPr w:rsidR="008D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F6"/>
    <w:rsid w:val="00081DF7"/>
    <w:rsid w:val="00131BC8"/>
    <w:rsid w:val="00361AD1"/>
    <w:rsid w:val="00433F77"/>
    <w:rsid w:val="0048713B"/>
    <w:rsid w:val="004B41E9"/>
    <w:rsid w:val="005014ED"/>
    <w:rsid w:val="005E6496"/>
    <w:rsid w:val="0069148B"/>
    <w:rsid w:val="0073602E"/>
    <w:rsid w:val="007716B3"/>
    <w:rsid w:val="00792A9D"/>
    <w:rsid w:val="008C0DF6"/>
    <w:rsid w:val="008D132C"/>
    <w:rsid w:val="0095622E"/>
    <w:rsid w:val="00A26476"/>
    <w:rsid w:val="00C91232"/>
    <w:rsid w:val="00C91261"/>
    <w:rsid w:val="00E076A7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7FE"/>
  <w15:chartTrackingRefBased/>
  <w15:docId w15:val="{569568C3-B4D6-41E0-85D4-E56E6D9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Дасевич</dc:creator>
  <cp:keywords/>
  <dc:description/>
  <cp:lastModifiedBy>Геннадий Дасевич</cp:lastModifiedBy>
  <cp:revision>1</cp:revision>
  <dcterms:created xsi:type="dcterms:W3CDTF">2022-12-16T08:04:00Z</dcterms:created>
  <dcterms:modified xsi:type="dcterms:W3CDTF">2022-12-16T08:27:00Z</dcterms:modified>
</cp:coreProperties>
</file>